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A9E" w:rsidRPr="00F57CA4" w:rsidRDefault="00E26856" w:rsidP="006522DC">
      <w:pPr>
        <w:pStyle w:val="Gvde"/>
        <w:jc w:val="center"/>
        <w:rPr>
          <w:rFonts w:cs="Calibri"/>
          <w:b/>
          <w:bCs/>
          <w:sz w:val="36"/>
          <w:szCs w:val="36"/>
        </w:rPr>
      </w:pPr>
      <w:r w:rsidRPr="00F57CA4">
        <w:rPr>
          <w:rFonts w:cs="Calibri"/>
          <w:b/>
          <w:bCs/>
          <w:noProof/>
          <w:sz w:val="36"/>
          <w:szCs w:val="36"/>
        </w:rPr>
        <w:drawing>
          <wp:inline distT="0" distB="0" distL="0" distR="0">
            <wp:extent cx="1043940" cy="792480"/>
            <wp:effectExtent l="0" t="0" r="0" b="0"/>
            <wp:docPr id="1073741825" name="officeArt object" descr="Resim 3"/>
            <wp:cNvGraphicFramePr/>
            <a:graphic xmlns:a="http://schemas.openxmlformats.org/drawingml/2006/main">
              <a:graphicData uri="http://schemas.openxmlformats.org/drawingml/2006/picture">
                <pic:pic xmlns:pic="http://schemas.openxmlformats.org/drawingml/2006/picture">
                  <pic:nvPicPr>
                    <pic:cNvPr id="1073741825" name="Resim 3" descr="Resim 3"/>
                    <pic:cNvPicPr>
                      <a:picLocks noChangeAspect="1"/>
                    </pic:cNvPicPr>
                  </pic:nvPicPr>
                  <pic:blipFill>
                    <a:blip r:embed="rId6">
                      <a:extLst/>
                    </a:blip>
                    <a:srcRect t="24086"/>
                    <a:stretch>
                      <a:fillRect/>
                    </a:stretch>
                  </pic:blipFill>
                  <pic:spPr>
                    <a:xfrm>
                      <a:off x="0" y="0"/>
                      <a:ext cx="1043940" cy="792480"/>
                    </a:xfrm>
                    <a:prstGeom prst="rect">
                      <a:avLst/>
                    </a:prstGeom>
                    <a:ln w="12700" cap="flat">
                      <a:noFill/>
                      <a:miter lim="400000"/>
                    </a:ln>
                    <a:effectLst/>
                  </pic:spPr>
                </pic:pic>
              </a:graphicData>
            </a:graphic>
          </wp:inline>
        </w:drawing>
      </w:r>
    </w:p>
    <w:p w:rsidR="00CA1A9E" w:rsidRPr="00F57CA4" w:rsidRDefault="00E26856" w:rsidP="006522DC">
      <w:pPr>
        <w:pStyle w:val="Gvde"/>
        <w:rPr>
          <w:rFonts w:cs="Calibri"/>
          <w:b/>
          <w:bCs/>
        </w:rPr>
      </w:pPr>
      <w:r w:rsidRPr="00F57CA4">
        <w:rPr>
          <w:rFonts w:cs="Calibri"/>
          <w:b/>
          <w:bCs/>
          <w:noProof/>
          <w:sz w:val="36"/>
          <w:szCs w:val="36"/>
        </w:rPr>
        <mc:AlternateContent>
          <mc:Choice Requires="wps">
            <w:drawing>
              <wp:anchor distT="0" distB="0" distL="0" distR="0" simplePos="0" relativeHeight="251659264" behindDoc="0" locked="0" layoutInCell="1" allowOverlap="1">
                <wp:simplePos x="0" y="0"/>
                <wp:positionH relativeFrom="column">
                  <wp:posOffset>-264792</wp:posOffset>
                </wp:positionH>
                <wp:positionV relativeFrom="line">
                  <wp:posOffset>161925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w:pict>
              <v:line id="_x0000_s1026" style="visibility:visible;position:absolute;margin-left:-20.8pt;margin-top:12.8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sidRPr="00F57CA4">
        <w:rPr>
          <w:rFonts w:cs="Calibri"/>
          <w:b/>
          <w:bCs/>
        </w:rPr>
        <w:t xml:space="preserve">Basın </w:t>
      </w:r>
      <w:proofErr w:type="spellStart"/>
      <w:r w:rsidRPr="00F57CA4">
        <w:rPr>
          <w:rFonts w:cs="Calibri"/>
          <w:b/>
          <w:bCs/>
        </w:rPr>
        <w:t>Bü</w:t>
      </w:r>
      <w:r w:rsidRPr="00F57CA4">
        <w:rPr>
          <w:rFonts w:cs="Calibri"/>
          <w:b/>
          <w:bCs/>
          <w:lang w:val="de-DE"/>
        </w:rPr>
        <w:t>lteni</w:t>
      </w:r>
      <w:proofErr w:type="spellEnd"/>
      <w:r w:rsidRPr="00F57CA4">
        <w:rPr>
          <w:rFonts w:cs="Calibri"/>
          <w:b/>
          <w:bCs/>
          <w:lang w:val="de-DE"/>
        </w:rPr>
        <w:tab/>
      </w:r>
      <w:r w:rsidRPr="00F57CA4">
        <w:rPr>
          <w:rFonts w:cs="Calibri"/>
          <w:b/>
          <w:bCs/>
          <w:lang w:val="de-DE"/>
        </w:rPr>
        <w:tab/>
        <w:t xml:space="preserve">                                                                                             </w:t>
      </w:r>
      <w:r w:rsidRPr="00F57CA4">
        <w:rPr>
          <w:rFonts w:cs="Calibri"/>
          <w:b/>
          <w:bCs/>
          <w:lang w:val="de-DE"/>
        </w:rPr>
        <w:tab/>
        <w:t xml:space="preserve">   13.12.20</w:t>
      </w:r>
      <w:r w:rsidR="00F57CA4">
        <w:rPr>
          <w:rFonts w:cs="Calibri"/>
          <w:b/>
          <w:bCs/>
          <w:lang w:val="de-DE"/>
        </w:rPr>
        <w:t>24</w:t>
      </w:r>
    </w:p>
    <w:p w:rsidR="00CA1A9E" w:rsidRPr="00F57CA4" w:rsidRDefault="00E26856" w:rsidP="006522DC">
      <w:pPr>
        <w:pStyle w:val="Gvde"/>
        <w:rPr>
          <w:rFonts w:cs="Calibri"/>
          <w:b/>
          <w:bCs/>
          <w:sz w:val="22"/>
          <w:szCs w:val="22"/>
        </w:rPr>
      </w:pPr>
      <w:r w:rsidRPr="00F57CA4">
        <w:rPr>
          <w:rFonts w:cs="Calibri"/>
          <w:b/>
          <w:bCs/>
          <w:sz w:val="22"/>
          <w:szCs w:val="22"/>
        </w:rPr>
        <w:tab/>
      </w:r>
      <w:r w:rsidRPr="00F57CA4">
        <w:rPr>
          <w:rFonts w:cs="Calibri"/>
          <w:b/>
          <w:bCs/>
          <w:sz w:val="22"/>
          <w:szCs w:val="22"/>
        </w:rPr>
        <w:tab/>
      </w:r>
      <w:r w:rsidRPr="00F57CA4">
        <w:rPr>
          <w:rFonts w:cs="Calibri"/>
          <w:b/>
          <w:bCs/>
          <w:sz w:val="22"/>
          <w:szCs w:val="22"/>
        </w:rPr>
        <w:tab/>
      </w:r>
      <w:r w:rsidRPr="00F57CA4">
        <w:rPr>
          <w:rFonts w:cs="Calibri"/>
          <w:b/>
          <w:bCs/>
          <w:sz w:val="22"/>
          <w:szCs w:val="22"/>
        </w:rPr>
        <w:tab/>
      </w:r>
      <w:r w:rsidRPr="00F57CA4">
        <w:rPr>
          <w:rFonts w:cs="Calibri"/>
          <w:b/>
          <w:bCs/>
          <w:sz w:val="22"/>
          <w:szCs w:val="22"/>
        </w:rPr>
        <w:tab/>
      </w:r>
      <w:r w:rsidRPr="00F57CA4">
        <w:rPr>
          <w:rFonts w:cs="Calibri"/>
          <w:b/>
          <w:bCs/>
          <w:sz w:val="22"/>
          <w:szCs w:val="22"/>
        </w:rPr>
        <w:tab/>
      </w:r>
      <w:r w:rsidRPr="00F57CA4">
        <w:rPr>
          <w:rFonts w:cs="Calibri"/>
          <w:b/>
          <w:bCs/>
          <w:sz w:val="22"/>
          <w:szCs w:val="22"/>
        </w:rPr>
        <w:tab/>
        <w:t xml:space="preserve">     </w:t>
      </w:r>
    </w:p>
    <w:p w:rsidR="00CA1A9E" w:rsidRPr="00F57CA4" w:rsidRDefault="00E26856" w:rsidP="006522DC">
      <w:pPr>
        <w:pStyle w:val="Gvde"/>
        <w:jc w:val="center"/>
        <w:rPr>
          <w:rFonts w:cs="Calibri"/>
          <w:b/>
          <w:bCs/>
          <w:sz w:val="40"/>
          <w:szCs w:val="40"/>
        </w:rPr>
      </w:pPr>
      <w:r w:rsidRPr="00F57CA4">
        <w:rPr>
          <w:rFonts w:cs="Calibri"/>
          <w:b/>
          <w:bCs/>
          <w:sz w:val="40"/>
          <w:szCs w:val="40"/>
        </w:rPr>
        <w:t xml:space="preserve">15. TRT Uluslararası </w:t>
      </w:r>
      <w:r w:rsidR="00F57CA4">
        <w:rPr>
          <w:rFonts w:cs="Calibri"/>
          <w:b/>
          <w:bCs/>
          <w:sz w:val="40"/>
          <w:szCs w:val="40"/>
        </w:rPr>
        <w:t>Belgesel Ödülleri Başladı</w:t>
      </w:r>
    </w:p>
    <w:p w:rsidR="00CA1A9E" w:rsidRPr="00F57CA4" w:rsidRDefault="00CA1A9E" w:rsidP="006522DC">
      <w:pPr>
        <w:pStyle w:val="Gvde"/>
        <w:rPr>
          <w:rFonts w:cs="Calibri"/>
          <w:b/>
          <w:bCs/>
          <w:sz w:val="40"/>
          <w:szCs w:val="40"/>
        </w:rPr>
      </w:pPr>
    </w:p>
    <w:p w:rsidR="00CA1A9E" w:rsidRPr="00F57CA4" w:rsidRDefault="00E26856" w:rsidP="006522DC">
      <w:pPr>
        <w:pStyle w:val="Gvde"/>
        <w:jc w:val="center"/>
        <w:rPr>
          <w:rFonts w:cs="Calibri"/>
          <w:b/>
          <w:bCs/>
        </w:rPr>
      </w:pPr>
      <w:r w:rsidRPr="00F57CA4">
        <w:rPr>
          <w:rFonts w:cs="Calibri"/>
          <w:b/>
          <w:bCs/>
          <w:color w:val="1E1E1E"/>
          <w:u w:color="1E1E1E"/>
        </w:rPr>
        <w:t xml:space="preserve">Bu </w:t>
      </w:r>
      <w:proofErr w:type="spellStart"/>
      <w:r w:rsidRPr="00F57CA4">
        <w:rPr>
          <w:rFonts w:cs="Calibri"/>
          <w:b/>
          <w:bCs/>
          <w:color w:val="1E1E1E"/>
          <w:u w:color="1E1E1E"/>
        </w:rPr>
        <w:t>yı</w:t>
      </w:r>
      <w:proofErr w:type="spellEnd"/>
      <w:r w:rsidRPr="00F57CA4">
        <w:rPr>
          <w:rFonts w:cs="Calibri"/>
          <w:b/>
          <w:bCs/>
          <w:color w:val="1E1E1E"/>
          <w:u w:color="1E1E1E"/>
          <w:lang w:val="it-IT"/>
        </w:rPr>
        <w:t>l 15</w:t>
      </w:r>
      <w:r w:rsidRPr="00F57CA4">
        <w:rPr>
          <w:rFonts w:cs="Calibri"/>
          <w:b/>
          <w:bCs/>
          <w:color w:val="1E1E1E"/>
          <w:u w:color="1E1E1E"/>
          <w:rtl/>
        </w:rPr>
        <w:t>’</w:t>
      </w:r>
      <w:r w:rsidRPr="00F57CA4">
        <w:rPr>
          <w:rFonts w:cs="Calibri"/>
          <w:b/>
          <w:bCs/>
          <w:color w:val="1E1E1E"/>
          <w:u w:color="1E1E1E"/>
        </w:rPr>
        <w:t xml:space="preserve">incisi düzenlenen </w:t>
      </w:r>
      <w:r w:rsidRPr="00F57CA4">
        <w:rPr>
          <w:rFonts w:cs="Calibri"/>
          <w:b/>
          <w:bCs/>
          <w:color w:val="1E1E1E"/>
          <w:u w:color="1E1E1E"/>
          <w:rtl/>
          <w:lang w:val="ar-SA"/>
        </w:rPr>
        <w:t>“</w:t>
      </w:r>
      <w:r w:rsidRPr="00F57CA4">
        <w:rPr>
          <w:rFonts w:cs="Calibri"/>
          <w:b/>
          <w:bCs/>
          <w:color w:val="1E1E1E"/>
          <w:u w:color="1E1E1E"/>
        </w:rPr>
        <w:t>TRT Uluslararası Belgesel Ödülleri”,</w:t>
      </w:r>
      <w:r w:rsidRPr="00F57CA4">
        <w:rPr>
          <w:rFonts w:cs="Calibri"/>
          <w:b/>
          <w:bCs/>
        </w:rPr>
        <w:t xml:space="preserve"> İstanbul Fişekhane</w:t>
      </w:r>
      <w:r w:rsidRPr="00F57CA4">
        <w:rPr>
          <w:rFonts w:cs="Calibri"/>
          <w:b/>
          <w:bCs/>
          <w:rtl/>
        </w:rPr>
        <w:t>’</w:t>
      </w:r>
      <w:r w:rsidRPr="00F57CA4">
        <w:rPr>
          <w:rFonts w:cs="Calibri"/>
          <w:b/>
          <w:bCs/>
        </w:rPr>
        <w:t xml:space="preserve">de gerçekleştirilen açılış töreniyle başladı. </w:t>
      </w:r>
    </w:p>
    <w:p w:rsidR="00CA1A9E" w:rsidRPr="00F57CA4" w:rsidRDefault="00CA1A9E" w:rsidP="006522DC">
      <w:pPr>
        <w:pStyle w:val="Gvde"/>
        <w:rPr>
          <w:rFonts w:cs="Calibri"/>
          <w:b/>
          <w:bCs/>
        </w:rPr>
      </w:pPr>
    </w:p>
    <w:p w:rsidR="00F57CA4" w:rsidRDefault="006522DC" w:rsidP="006522DC">
      <w:pPr>
        <w:pStyle w:val="Gvde"/>
        <w:jc w:val="both"/>
        <w:rPr>
          <w:rFonts w:cs="Calibri"/>
        </w:rPr>
      </w:pPr>
      <w:r w:rsidRPr="006522DC">
        <w:rPr>
          <w:rFonts w:cs="Calibri"/>
        </w:rPr>
        <w:t xml:space="preserve">TRT tarafından amatör ve profesyonel belgesel filmcileri desteklemek, belgesel türünün gelişmesi ve yaygınlaşmasına katkıda bulunmak amacıyla gerçekleştirilen “15. TRT Uluslararası Belgesel Ödülleri” başladı. TRT Genel Müdürü Mehmet </w:t>
      </w:r>
      <w:proofErr w:type="spellStart"/>
      <w:r w:rsidRPr="006522DC">
        <w:rPr>
          <w:rFonts w:cs="Calibri"/>
        </w:rPr>
        <w:t>Zahid</w:t>
      </w:r>
      <w:proofErr w:type="spellEnd"/>
      <w:r w:rsidRPr="006522DC">
        <w:rPr>
          <w:rFonts w:cs="Calibri"/>
        </w:rPr>
        <w:t xml:space="preserve"> Sobacı ev sahipliğinde İstanbul </w:t>
      </w:r>
      <w:proofErr w:type="spellStart"/>
      <w:r w:rsidRPr="006522DC">
        <w:rPr>
          <w:rFonts w:cs="Calibri"/>
        </w:rPr>
        <w:t>Fişekhane’de</w:t>
      </w:r>
      <w:proofErr w:type="spellEnd"/>
      <w:r w:rsidRPr="006522DC">
        <w:rPr>
          <w:rFonts w:cs="Calibri"/>
        </w:rPr>
        <w:t xml:space="preserve"> gerçekleşen açılış törenine sinema ve sanat dünyasından çok sayıda davetli katıldı.</w:t>
      </w:r>
    </w:p>
    <w:p w:rsidR="006522DC" w:rsidRDefault="006522DC" w:rsidP="006522DC">
      <w:pPr>
        <w:pStyle w:val="Gvde"/>
        <w:jc w:val="both"/>
        <w:rPr>
          <w:rFonts w:cs="Calibri"/>
        </w:rPr>
      </w:pPr>
    </w:p>
    <w:p w:rsidR="006522DC" w:rsidRPr="006522DC" w:rsidRDefault="006522DC" w:rsidP="006522DC">
      <w:pPr>
        <w:pStyle w:val="Gvde"/>
        <w:jc w:val="both"/>
        <w:rPr>
          <w:rFonts w:cs="Calibri"/>
        </w:rPr>
      </w:pPr>
      <w:r w:rsidRPr="006522DC">
        <w:rPr>
          <w:rFonts w:cs="Calibri"/>
        </w:rPr>
        <w:t xml:space="preserve">Dünyanın içinde bulunduğu </w:t>
      </w:r>
      <w:proofErr w:type="gramStart"/>
      <w:r w:rsidRPr="006522DC">
        <w:rPr>
          <w:rFonts w:cs="Calibri"/>
        </w:rPr>
        <w:t>kaosa</w:t>
      </w:r>
      <w:proofErr w:type="gramEnd"/>
      <w:r w:rsidRPr="006522DC">
        <w:rPr>
          <w:rFonts w:cs="Calibri"/>
        </w:rPr>
        <w:t>, savaş tehditlerine ve başta Gazze’de yaşanan insanlık dramına dikkat çekmek amacıyl</w:t>
      </w:r>
      <w:bookmarkStart w:id="0" w:name="_GoBack"/>
      <w:bookmarkEnd w:id="0"/>
      <w:r w:rsidRPr="006522DC">
        <w:rPr>
          <w:rFonts w:cs="Calibri"/>
        </w:rPr>
        <w:t xml:space="preserve">a “Uzak Olsa da Aslında Çok Yakın” mottosuyla gerçekleşen etkinliğin açılış filmi olarak TRT İç Yapımlar imzalı “Gazze'yi Görüyorum” (I </w:t>
      </w:r>
      <w:proofErr w:type="spellStart"/>
      <w:r w:rsidRPr="006522DC">
        <w:rPr>
          <w:rFonts w:cs="Calibri"/>
        </w:rPr>
        <w:t>See</w:t>
      </w:r>
      <w:proofErr w:type="spellEnd"/>
      <w:r w:rsidRPr="006522DC">
        <w:rPr>
          <w:rFonts w:cs="Calibri"/>
        </w:rPr>
        <w:t xml:space="preserve"> Gaza) belgeseli gösterildi. İsrail'in Gazze Şeridi'ndeki Filistinlilere yönelik soykırım savaşına karşı dünyadaki protestoları sergileyen “I </w:t>
      </w:r>
      <w:proofErr w:type="spellStart"/>
      <w:r w:rsidRPr="006522DC">
        <w:rPr>
          <w:rFonts w:cs="Calibri"/>
        </w:rPr>
        <w:t>See</w:t>
      </w:r>
      <w:proofErr w:type="spellEnd"/>
      <w:r w:rsidRPr="006522DC">
        <w:rPr>
          <w:rFonts w:cs="Calibri"/>
        </w:rPr>
        <w:t xml:space="preserve"> Gaza” belgeselinde yer alan Game of </w:t>
      </w:r>
      <w:proofErr w:type="spellStart"/>
      <w:r w:rsidRPr="006522DC">
        <w:rPr>
          <w:rFonts w:cs="Calibri"/>
        </w:rPr>
        <w:t>Thrones</w:t>
      </w:r>
      <w:proofErr w:type="spellEnd"/>
      <w:r w:rsidRPr="006522DC">
        <w:rPr>
          <w:rFonts w:cs="Calibri"/>
        </w:rPr>
        <w:t xml:space="preserve">" dizisindeki unutulmaz Davos </w:t>
      </w:r>
      <w:proofErr w:type="spellStart"/>
      <w:r w:rsidRPr="006522DC">
        <w:rPr>
          <w:rFonts w:cs="Calibri"/>
        </w:rPr>
        <w:t>Seaworth</w:t>
      </w:r>
      <w:proofErr w:type="spellEnd"/>
      <w:r w:rsidRPr="006522DC">
        <w:rPr>
          <w:rFonts w:cs="Calibri"/>
        </w:rPr>
        <w:t xml:space="preserve"> karakteriyle tanınan İrlandalı aktör </w:t>
      </w:r>
      <w:proofErr w:type="spellStart"/>
      <w:r w:rsidRPr="006522DC">
        <w:rPr>
          <w:rFonts w:cs="Calibri"/>
        </w:rPr>
        <w:t>Liam</w:t>
      </w:r>
      <w:proofErr w:type="spellEnd"/>
      <w:r w:rsidRPr="006522DC">
        <w:rPr>
          <w:rFonts w:cs="Calibri"/>
        </w:rPr>
        <w:t xml:space="preserve"> </w:t>
      </w:r>
      <w:proofErr w:type="spellStart"/>
      <w:r w:rsidRPr="006522DC">
        <w:rPr>
          <w:rFonts w:cs="Calibri"/>
        </w:rPr>
        <w:t>Cunningham</w:t>
      </w:r>
      <w:proofErr w:type="spellEnd"/>
      <w:r w:rsidRPr="006522DC">
        <w:rPr>
          <w:rFonts w:cs="Calibri"/>
        </w:rPr>
        <w:t xml:space="preserve"> da festivalin özel konuğu olarak etkinlikte yer aldı. Gecenin açılışında Azerbaycan devlet sanatçısı, piyanist ve besteci Turan </w:t>
      </w:r>
      <w:proofErr w:type="spellStart"/>
      <w:r w:rsidRPr="006522DC">
        <w:rPr>
          <w:rFonts w:cs="Calibri"/>
        </w:rPr>
        <w:t>Manafzade</w:t>
      </w:r>
      <w:proofErr w:type="spellEnd"/>
      <w:r w:rsidRPr="006522DC">
        <w:rPr>
          <w:rFonts w:cs="Calibri"/>
        </w:rPr>
        <w:t xml:space="preserve"> ve Türk devletlerini temsilen bir araya gelen yedi kadın müzisyenden oluşan “7 Güzel” isimli müzik topluluğu sahne aldı.</w:t>
      </w:r>
    </w:p>
    <w:p w:rsidR="006522DC" w:rsidRPr="006522DC" w:rsidRDefault="006522DC" w:rsidP="006522DC">
      <w:pPr>
        <w:pStyle w:val="Gvde"/>
        <w:jc w:val="both"/>
        <w:rPr>
          <w:rFonts w:cs="Calibri"/>
        </w:rPr>
      </w:pPr>
    </w:p>
    <w:p w:rsidR="006522DC" w:rsidRPr="006522DC" w:rsidRDefault="006522DC" w:rsidP="006522DC">
      <w:pPr>
        <w:pStyle w:val="Gvde"/>
        <w:jc w:val="both"/>
        <w:rPr>
          <w:rFonts w:cs="Calibri"/>
          <w:b/>
        </w:rPr>
      </w:pPr>
      <w:r w:rsidRPr="006522DC">
        <w:rPr>
          <w:rFonts w:cs="Calibri"/>
          <w:b/>
        </w:rPr>
        <w:t>“Hakikatleri anlatma sorumluluğunu TRT olarak bizler üstleniyoruz”</w:t>
      </w:r>
    </w:p>
    <w:p w:rsidR="006522DC" w:rsidRPr="006522DC" w:rsidRDefault="006522DC" w:rsidP="006522DC">
      <w:pPr>
        <w:pStyle w:val="Gvde"/>
        <w:jc w:val="both"/>
        <w:rPr>
          <w:rFonts w:cs="Calibri"/>
        </w:rPr>
      </w:pPr>
      <w:r w:rsidRPr="006522DC">
        <w:rPr>
          <w:rFonts w:cs="Calibri"/>
        </w:rPr>
        <w:t xml:space="preserve">Etkinliğin açılış konuşmasını yapan TRT Genel Müdürü Mehmet </w:t>
      </w:r>
      <w:proofErr w:type="spellStart"/>
      <w:r w:rsidRPr="006522DC">
        <w:rPr>
          <w:rFonts w:cs="Calibri"/>
        </w:rPr>
        <w:t>Zahid</w:t>
      </w:r>
      <w:proofErr w:type="spellEnd"/>
      <w:r w:rsidRPr="006522DC">
        <w:rPr>
          <w:rFonts w:cs="Calibri"/>
        </w:rPr>
        <w:t xml:space="preserve"> Sobacı, TRT Uluslararası Belgesel Ödülleri’nin yolculuğunun 2009’da başladığını, 2010 uluslararası bir boyut kazandığını hatırlatarak, festivalin dünyanın en saygın belgeselcilerini Türkiye’de buluşturan, hem amatör hem de profesyonel belgeselcileri destekleyerek zaman içerisinde bir belgesel şenliğine dönüştüğünü aktardı.</w:t>
      </w:r>
    </w:p>
    <w:p w:rsidR="006522DC" w:rsidRPr="006522DC" w:rsidRDefault="006522DC" w:rsidP="006522DC">
      <w:pPr>
        <w:pStyle w:val="Gvde"/>
        <w:jc w:val="both"/>
        <w:rPr>
          <w:rFonts w:cs="Calibri"/>
        </w:rPr>
      </w:pPr>
    </w:p>
    <w:p w:rsidR="006522DC" w:rsidRPr="006522DC" w:rsidRDefault="006522DC" w:rsidP="006522DC">
      <w:pPr>
        <w:pStyle w:val="Gvde"/>
        <w:jc w:val="both"/>
        <w:rPr>
          <w:rFonts w:cs="Calibri"/>
        </w:rPr>
      </w:pPr>
      <w:r w:rsidRPr="006522DC">
        <w:rPr>
          <w:rFonts w:cs="Calibri"/>
        </w:rPr>
        <w:t>Belgeselleri özel kılan başlıca hususlardan birinin küresel meselelerin çözümüne ışık tutabilmeleri ve dünyada yaşanan kriz ve adaletsizlikleri tüm çıplaklığıyla ortaya koyabilmeleri olduğunu söyleyen Sobacı şöyle devam etti:</w:t>
      </w:r>
    </w:p>
    <w:p w:rsidR="006522DC" w:rsidRPr="006522DC" w:rsidRDefault="006522DC" w:rsidP="006522DC">
      <w:pPr>
        <w:pStyle w:val="Gvde"/>
        <w:jc w:val="both"/>
        <w:rPr>
          <w:rFonts w:cs="Calibri"/>
        </w:rPr>
      </w:pPr>
    </w:p>
    <w:p w:rsidR="006522DC" w:rsidRPr="006522DC" w:rsidRDefault="006522DC" w:rsidP="006522DC">
      <w:pPr>
        <w:pStyle w:val="Gvde"/>
        <w:jc w:val="both"/>
        <w:rPr>
          <w:rFonts w:cs="Calibri"/>
        </w:rPr>
      </w:pPr>
      <w:r w:rsidRPr="006522DC">
        <w:rPr>
          <w:rFonts w:cs="Calibri"/>
        </w:rPr>
        <w:t xml:space="preserve">“Uzunca bir süredir savaşlar, zorunlu göçler, yoksulluk, yoksunluk, açlık ve daha nice krizin pençesinde kıvranan dünya, bir yılı aşkın süredir bildiğiniz tüm krizlerden daha yakıcı bir kriz ve adaletsizlikle sınanmaktadır. Evet, tam 432 gündür Gazze’den arşı titreten bir feryat yükseliyor. Ancak, Batılı ülkeler ve onların güdümündeki medya kuruluşları, arsızca bu feryada kulaklarını tıkıyor. Dünyaya nizam verme isteğiyle, “insan hakları” başta olmak üzere bir takım kavramları kendi çıkarları için kullananların ve her türlü değeri </w:t>
      </w:r>
      <w:proofErr w:type="spellStart"/>
      <w:r w:rsidRPr="006522DC">
        <w:rPr>
          <w:rFonts w:cs="Calibri"/>
        </w:rPr>
        <w:t>araçsallaştıranların</w:t>
      </w:r>
      <w:proofErr w:type="spellEnd"/>
      <w:r w:rsidRPr="006522DC">
        <w:rPr>
          <w:rFonts w:cs="Calibri"/>
        </w:rPr>
        <w:t xml:space="preserve"> soykırım karşısında nasıl riyakârlık batağına saplandığını bir kez daha ibretle izliyoruz. Vicdanları sızlatan bu ikiyüzlülük karşısında, hakikatleri anlatma sorumluluğunu TRT olarak bizler üstleniyoruz.” </w:t>
      </w:r>
    </w:p>
    <w:p w:rsidR="006522DC" w:rsidRPr="006522DC" w:rsidRDefault="006522DC" w:rsidP="006522DC">
      <w:pPr>
        <w:pStyle w:val="Gvde"/>
        <w:jc w:val="both"/>
        <w:rPr>
          <w:rFonts w:cs="Calibri"/>
        </w:rPr>
      </w:pPr>
    </w:p>
    <w:p w:rsidR="006522DC" w:rsidRPr="006522DC" w:rsidRDefault="006522DC" w:rsidP="006522DC">
      <w:pPr>
        <w:pStyle w:val="Gvde"/>
        <w:jc w:val="both"/>
        <w:rPr>
          <w:rFonts w:cs="Calibri"/>
          <w:b/>
        </w:rPr>
      </w:pPr>
      <w:r w:rsidRPr="006522DC">
        <w:rPr>
          <w:rFonts w:cs="Calibri"/>
          <w:b/>
        </w:rPr>
        <w:t>“15. TRT Uluslararası Belgesel Ödülleri takviminde Gazze’ye özel başlıklar oluşturduk”</w:t>
      </w:r>
    </w:p>
    <w:p w:rsidR="006522DC" w:rsidRPr="006522DC" w:rsidRDefault="006522DC" w:rsidP="006522DC">
      <w:pPr>
        <w:pStyle w:val="Gvde"/>
        <w:jc w:val="both"/>
        <w:rPr>
          <w:rFonts w:cs="Calibri"/>
        </w:rPr>
      </w:pPr>
      <w:proofErr w:type="gramStart"/>
      <w:r w:rsidRPr="006522DC">
        <w:rPr>
          <w:rFonts w:cs="Calibri"/>
        </w:rPr>
        <w:t xml:space="preserve">Türkiye’nin, Cumhurbaşkanı Sayın Recep Tayyip Erdoğan liderliğinde sergilediği onurlu duruşla tüm dünyaya adalet ve hakkaniyet dersi verirken, Türkiye’nin kamu yayıncısı olarak TRT’nin de Filistinlilerin feryadının dünyanın yedi kıtasında yankı bulması için gayret gösterdiğini söyleyen Sobacı, “Bu gayretimizin bir yansıması olarak 15. TRT Uluslararası Belgesel Ödülleri takviminde de Gazze’ye özel başlıklar oluşturduk. </w:t>
      </w:r>
      <w:proofErr w:type="gramEnd"/>
      <w:r w:rsidRPr="006522DC">
        <w:rPr>
          <w:rFonts w:cs="Calibri"/>
        </w:rPr>
        <w:t xml:space="preserve">Filistinli ünlü yönetmen </w:t>
      </w:r>
      <w:proofErr w:type="spellStart"/>
      <w:r w:rsidRPr="006522DC">
        <w:rPr>
          <w:rFonts w:cs="Calibri"/>
        </w:rPr>
        <w:t>Rashid</w:t>
      </w:r>
      <w:proofErr w:type="spellEnd"/>
      <w:r w:rsidRPr="006522DC">
        <w:rPr>
          <w:rFonts w:cs="Calibri"/>
        </w:rPr>
        <w:t xml:space="preserve"> </w:t>
      </w:r>
      <w:proofErr w:type="spellStart"/>
      <w:r w:rsidRPr="006522DC">
        <w:rPr>
          <w:rFonts w:cs="Calibri"/>
        </w:rPr>
        <w:t>Mashawari’nin</w:t>
      </w:r>
      <w:proofErr w:type="spellEnd"/>
      <w:r w:rsidRPr="006522DC">
        <w:rPr>
          <w:rFonts w:cs="Calibri"/>
        </w:rPr>
        <w:t xml:space="preserve"> yapımcılığını üstlendiği, Gazze’deki 22 yönetmenin sahada çektiği 22 kısa filmden oluşan ‘Sıfır Noktasından’ belgeseline, festivalimizin özel seçkisinde yer verdik. Filistin’in 97. Akademi Ödüllerindeki Oscar adayı olan bu belgesel, Türkiye </w:t>
      </w:r>
      <w:proofErr w:type="gramStart"/>
      <w:r w:rsidRPr="006522DC">
        <w:rPr>
          <w:rFonts w:cs="Calibri"/>
        </w:rPr>
        <w:t>prömiyerini</w:t>
      </w:r>
      <w:proofErr w:type="gramEnd"/>
      <w:r w:rsidRPr="006522DC">
        <w:rPr>
          <w:rFonts w:cs="Calibri"/>
        </w:rPr>
        <w:t xml:space="preserve"> bugün 15. TRT Uluslararası Belgesel Ödülleri kapsamında gerçekleştirmiş oldu,” şeklinde konuştu.</w:t>
      </w:r>
    </w:p>
    <w:p w:rsidR="006522DC" w:rsidRPr="006522DC" w:rsidRDefault="006522DC" w:rsidP="006522DC">
      <w:pPr>
        <w:pStyle w:val="Gvde"/>
        <w:jc w:val="both"/>
        <w:rPr>
          <w:rFonts w:cs="Calibri"/>
        </w:rPr>
      </w:pPr>
    </w:p>
    <w:p w:rsidR="007C1A14" w:rsidRPr="006522DC" w:rsidRDefault="006522DC" w:rsidP="006522DC">
      <w:pPr>
        <w:pStyle w:val="Gvde"/>
        <w:jc w:val="both"/>
        <w:rPr>
          <w:rFonts w:cs="Calibri"/>
          <w:b/>
        </w:rPr>
      </w:pPr>
      <w:r>
        <w:rPr>
          <w:rFonts w:cs="Calibri"/>
          <w:b/>
        </w:rPr>
        <w:t>“</w:t>
      </w:r>
      <w:r w:rsidRPr="006522DC">
        <w:rPr>
          <w:rFonts w:cs="Calibri"/>
          <w:b/>
        </w:rPr>
        <w:t>Suriye’de bugün yaşananlar bir kez daha göstermiştir ki, zulüml</w:t>
      </w:r>
      <w:r>
        <w:rPr>
          <w:rFonts w:cs="Calibri"/>
          <w:b/>
        </w:rPr>
        <w:t>e abat olanın ahiri berbat olur”</w:t>
      </w:r>
    </w:p>
    <w:p w:rsidR="006522DC" w:rsidRPr="006522DC" w:rsidRDefault="006522DC" w:rsidP="006522DC">
      <w:pPr>
        <w:pStyle w:val="Gvde"/>
        <w:jc w:val="both"/>
        <w:rPr>
          <w:rFonts w:cs="Calibri"/>
        </w:rPr>
      </w:pPr>
      <w:r w:rsidRPr="006522DC">
        <w:rPr>
          <w:rFonts w:cs="Calibri"/>
        </w:rPr>
        <w:t xml:space="preserve">Filistin’de yaşananlara dair farkındalık yaratmak amacıyla paneller düzenlediklerini ifade eden Sobacı, “Açılış programımızın hemen öncesinde, ünlü oyuncular </w:t>
      </w:r>
      <w:proofErr w:type="spellStart"/>
      <w:r w:rsidRPr="006522DC">
        <w:rPr>
          <w:rFonts w:cs="Calibri"/>
        </w:rPr>
        <w:t>Liam</w:t>
      </w:r>
      <w:proofErr w:type="spellEnd"/>
      <w:r w:rsidRPr="006522DC">
        <w:rPr>
          <w:rFonts w:cs="Calibri"/>
        </w:rPr>
        <w:t xml:space="preserve"> </w:t>
      </w:r>
      <w:proofErr w:type="spellStart"/>
      <w:r w:rsidRPr="006522DC">
        <w:rPr>
          <w:rFonts w:cs="Calibri"/>
        </w:rPr>
        <w:t>Cunningam</w:t>
      </w:r>
      <w:proofErr w:type="spellEnd"/>
      <w:r w:rsidRPr="006522DC">
        <w:rPr>
          <w:rFonts w:cs="Calibri"/>
        </w:rPr>
        <w:t xml:space="preserve"> ve Sinan Albayrak ‘İnsanlık Çağrısı’ adlı panelde konuştular. Ben huzurlarınızda kendilerine bir kez daha teşekkür etmek isterim. Yarın ise birbirinden kıymetli panelistlerin katılımıyla ‘Direniş Hikâyeleri’ adlı başka bir önemli paneli gerçekleştireceğiz. TRT olarak bizler, mazlum Filistin halkının medya alanındaki sesi soluğu olmak için bundan sonra da var gücümüzle çalışmaya devam edeceğiz. Zehirli bir sarmaşık gibi dünyanın boğazına dolanan İsrail, masum kanından beslenerek abat olamayacağını er ya da geç anlamak zorundadır. Zira Suriye’de bugün yaşananlar bir kez daha göstermiştir ki, zulüml</w:t>
      </w:r>
      <w:r>
        <w:rPr>
          <w:rFonts w:cs="Calibri"/>
        </w:rPr>
        <w:t>e abat olanın ahiri berbat olur.</w:t>
      </w:r>
      <w:r w:rsidRPr="006522DC">
        <w:rPr>
          <w:rFonts w:cs="Calibri"/>
        </w:rPr>
        <w:t>” dedi.</w:t>
      </w:r>
    </w:p>
    <w:p w:rsidR="006522DC" w:rsidRPr="006522DC" w:rsidRDefault="006522DC" w:rsidP="006522DC">
      <w:pPr>
        <w:pStyle w:val="Gvde"/>
        <w:jc w:val="both"/>
        <w:rPr>
          <w:rFonts w:cs="Calibri"/>
        </w:rPr>
      </w:pPr>
    </w:p>
    <w:p w:rsidR="006522DC" w:rsidRPr="006522DC" w:rsidRDefault="006522DC" w:rsidP="006522DC">
      <w:pPr>
        <w:pStyle w:val="Gvde"/>
        <w:jc w:val="both"/>
        <w:rPr>
          <w:rFonts w:cs="Calibri"/>
          <w:b/>
        </w:rPr>
      </w:pPr>
      <w:r w:rsidRPr="006522DC">
        <w:rPr>
          <w:rFonts w:cs="Calibri"/>
          <w:b/>
        </w:rPr>
        <w:t>Etkinlikler 4 gün boyunca devam edecek</w:t>
      </w:r>
    </w:p>
    <w:p w:rsidR="006522DC" w:rsidRPr="006522DC" w:rsidRDefault="006522DC" w:rsidP="006522DC">
      <w:pPr>
        <w:pStyle w:val="Gvde"/>
        <w:jc w:val="both"/>
        <w:rPr>
          <w:rFonts w:cs="Calibri"/>
        </w:rPr>
      </w:pPr>
      <w:r w:rsidRPr="006522DC">
        <w:rPr>
          <w:rFonts w:cs="Calibri"/>
        </w:rPr>
        <w:t xml:space="preserve">TRT Uluslararası Belgesel Ödülleri, bu yıl 15. yılı olması sebebiyle Kristal Yılı’nı kutluyor. Etkinliğin 4 günlük takvimi boyunca alanında usta isimlerle söyleşiler, paneller ve atölye çalışmaları gerçekleşecek. Jüri üyeleri ile etkinlikte yer alacak isimler arasında; İrlandalı aktör </w:t>
      </w:r>
      <w:proofErr w:type="spellStart"/>
      <w:r w:rsidRPr="006522DC">
        <w:rPr>
          <w:rFonts w:cs="Calibri"/>
        </w:rPr>
        <w:t>Liam</w:t>
      </w:r>
      <w:proofErr w:type="spellEnd"/>
      <w:r w:rsidRPr="006522DC">
        <w:rPr>
          <w:rFonts w:cs="Calibri"/>
        </w:rPr>
        <w:t xml:space="preserve"> </w:t>
      </w:r>
      <w:proofErr w:type="spellStart"/>
      <w:r w:rsidRPr="006522DC">
        <w:rPr>
          <w:rFonts w:cs="Calibri"/>
        </w:rPr>
        <w:t>Cunningham</w:t>
      </w:r>
      <w:proofErr w:type="spellEnd"/>
      <w:r w:rsidRPr="006522DC">
        <w:rPr>
          <w:rFonts w:cs="Calibri"/>
        </w:rPr>
        <w:t xml:space="preserve">, Tokyo </w:t>
      </w:r>
      <w:proofErr w:type="spellStart"/>
      <w:r w:rsidRPr="006522DC">
        <w:rPr>
          <w:rFonts w:cs="Calibri"/>
        </w:rPr>
        <w:t>Docs'un</w:t>
      </w:r>
      <w:proofErr w:type="spellEnd"/>
      <w:r w:rsidRPr="006522DC">
        <w:rPr>
          <w:rFonts w:cs="Calibri"/>
        </w:rPr>
        <w:t xml:space="preserve"> kurucu üyelerinden </w:t>
      </w:r>
      <w:proofErr w:type="spellStart"/>
      <w:r w:rsidRPr="006522DC">
        <w:rPr>
          <w:rFonts w:cs="Calibri"/>
        </w:rPr>
        <w:t>Ken-ichi</w:t>
      </w:r>
      <w:proofErr w:type="spellEnd"/>
      <w:r w:rsidRPr="006522DC">
        <w:rPr>
          <w:rFonts w:cs="Calibri"/>
        </w:rPr>
        <w:t xml:space="preserve"> </w:t>
      </w:r>
      <w:proofErr w:type="spellStart"/>
      <w:r w:rsidRPr="006522DC">
        <w:rPr>
          <w:rFonts w:cs="Calibri"/>
        </w:rPr>
        <w:t>Imamura</w:t>
      </w:r>
      <w:proofErr w:type="spellEnd"/>
      <w:r w:rsidRPr="006522DC">
        <w:rPr>
          <w:rFonts w:cs="Calibri"/>
        </w:rPr>
        <w:t xml:space="preserve">, yönetmen Semih Kaplanoğlu, Filistinli yönetmenler </w:t>
      </w:r>
      <w:proofErr w:type="spellStart"/>
      <w:r w:rsidRPr="006522DC">
        <w:rPr>
          <w:rFonts w:cs="Calibri"/>
        </w:rPr>
        <w:t>Vin</w:t>
      </w:r>
      <w:proofErr w:type="spellEnd"/>
      <w:r w:rsidRPr="006522DC">
        <w:rPr>
          <w:rFonts w:cs="Calibri"/>
        </w:rPr>
        <w:t xml:space="preserve"> </w:t>
      </w:r>
      <w:proofErr w:type="spellStart"/>
      <w:r w:rsidRPr="006522DC">
        <w:rPr>
          <w:rFonts w:cs="Calibri"/>
        </w:rPr>
        <w:t>Arfuso</w:t>
      </w:r>
      <w:proofErr w:type="spellEnd"/>
      <w:r w:rsidRPr="006522DC">
        <w:rPr>
          <w:rFonts w:cs="Calibri"/>
        </w:rPr>
        <w:t xml:space="preserve"> ve </w:t>
      </w:r>
      <w:proofErr w:type="spellStart"/>
      <w:r w:rsidRPr="006522DC">
        <w:rPr>
          <w:rFonts w:cs="Calibri"/>
        </w:rPr>
        <w:t>Mohamed</w:t>
      </w:r>
      <w:proofErr w:type="spellEnd"/>
      <w:r w:rsidRPr="006522DC">
        <w:rPr>
          <w:rFonts w:cs="Calibri"/>
        </w:rPr>
        <w:t xml:space="preserve"> </w:t>
      </w:r>
      <w:proofErr w:type="spellStart"/>
      <w:r w:rsidRPr="006522DC">
        <w:rPr>
          <w:rFonts w:cs="Calibri"/>
        </w:rPr>
        <w:t>Jabaly</w:t>
      </w:r>
      <w:proofErr w:type="spellEnd"/>
      <w:r w:rsidRPr="006522DC">
        <w:rPr>
          <w:rFonts w:cs="Calibri"/>
        </w:rPr>
        <w:t xml:space="preserve">, Derviş Zaim, Ensar Altay ve İran sinemasının önemli yönetmenlerinden Yaser Talebi gibi alanında uzman isimler yer alıyor. Festivalde yarışan belgeseller ve özel seçki belgeseller etkinlik boyunca Fişekhane 2, 4, 5 ve 6 numaralı salonlarda halka açık ve ücretsiz olarak izlenebilecek. </w:t>
      </w:r>
    </w:p>
    <w:p w:rsidR="006522DC" w:rsidRPr="006522DC" w:rsidRDefault="006522DC" w:rsidP="006522DC">
      <w:pPr>
        <w:pStyle w:val="Gvde"/>
        <w:jc w:val="both"/>
        <w:rPr>
          <w:rFonts w:cs="Calibri"/>
        </w:rPr>
      </w:pPr>
    </w:p>
    <w:p w:rsidR="006522DC" w:rsidRPr="006522DC" w:rsidRDefault="006522DC" w:rsidP="006522DC">
      <w:pPr>
        <w:pStyle w:val="Gvde"/>
        <w:jc w:val="both"/>
        <w:rPr>
          <w:rFonts w:cs="Calibri"/>
          <w:b/>
        </w:rPr>
      </w:pPr>
      <w:r w:rsidRPr="006522DC">
        <w:rPr>
          <w:rFonts w:cs="Calibri"/>
          <w:b/>
        </w:rPr>
        <w:t>15 ödül gecede sahiplerini bulacak</w:t>
      </w:r>
    </w:p>
    <w:p w:rsidR="00CA1A9E" w:rsidRDefault="006522DC" w:rsidP="006522DC">
      <w:pPr>
        <w:pStyle w:val="Gvde"/>
        <w:jc w:val="both"/>
        <w:rPr>
          <w:rFonts w:cs="Calibri"/>
        </w:rPr>
      </w:pPr>
      <w:r w:rsidRPr="006522DC">
        <w:rPr>
          <w:rFonts w:cs="Calibri"/>
        </w:rPr>
        <w:t xml:space="preserve">Dört yarışma kategorisinde 100 ülkeden 1700’e yakın başvurunun yapıldığı festivalde 40 finalist ödül için yarışacak. 15 Aralık’ta düzenlenecek ödül töreninde “TRT 60. Yıl Özel Ödülleri” de </w:t>
      </w:r>
      <w:proofErr w:type="gramStart"/>
      <w:r w:rsidRPr="006522DC">
        <w:rPr>
          <w:rFonts w:cs="Calibri"/>
        </w:rPr>
        <w:t>dahil</w:t>
      </w:r>
      <w:proofErr w:type="gramEnd"/>
      <w:r w:rsidRPr="006522DC">
        <w:rPr>
          <w:rFonts w:cs="Calibri"/>
        </w:rPr>
        <w:t xml:space="preserve"> toplam 15 ödül sahipleriyle buluşacak. Etkinliğin kapanış ve ödül töreni 15 Aralık Pazar günü saat 20.00’de TRT Belgesel ekranlarında canlı olarak yayınlanacak. 15 TRT Uluslararası Belgesel Ödülleri’nin festival takvimine ve yarışma hakkında detaylı bilgiye www.trtbelgesel.com adresi üzerinden ulaşılabiliyor.</w:t>
      </w:r>
    </w:p>
    <w:p w:rsidR="00696F75" w:rsidRDefault="00696F75" w:rsidP="006522DC">
      <w:pPr>
        <w:pStyle w:val="Gvde"/>
        <w:jc w:val="both"/>
        <w:rPr>
          <w:rFonts w:cs="Calibri"/>
        </w:rPr>
      </w:pPr>
    </w:p>
    <w:sectPr w:rsidR="00696F75">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6F5" w:rsidRDefault="00F676F5">
      <w:r>
        <w:separator/>
      </w:r>
    </w:p>
  </w:endnote>
  <w:endnote w:type="continuationSeparator" w:id="0">
    <w:p w:rsidR="00F676F5" w:rsidRDefault="00F67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Times New Roman"/>
    <w:charset w:val="00"/>
    <w:family w:val="roman"/>
    <w:pitch w:val="default"/>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A9E" w:rsidRDefault="00CA1A9E">
    <w:pPr>
      <w:pStyle w:val="stBilgive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6F5" w:rsidRDefault="00F676F5">
      <w:r>
        <w:separator/>
      </w:r>
    </w:p>
  </w:footnote>
  <w:footnote w:type="continuationSeparator" w:id="0">
    <w:p w:rsidR="00F676F5" w:rsidRDefault="00F67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A9E" w:rsidRDefault="00CA1A9E">
    <w:pPr>
      <w:pStyle w:val="stBilgiveAl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A9E"/>
    <w:rsid w:val="00244E81"/>
    <w:rsid w:val="002E1C61"/>
    <w:rsid w:val="006522DC"/>
    <w:rsid w:val="00696F75"/>
    <w:rsid w:val="007C1A14"/>
    <w:rsid w:val="00AB2E52"/>
    <w:rsid w:val="00CA1A9E"/>
    <w:rsid w:val="00E26856"/>
    <w:rsid w:val="00F57CA4"/>
    <w:rsid w:val="00F676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EFB59"/>
  <w15:docId w15:val="{0A7C650F-554C-42FA-9B69-39073D34F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Gvde">
    <w:name w:val="Gövde"/>
    <w:rPr>
      <w:rFonts w:ascii="Calibri" w:hAnsi="Calibri"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904</Words>
  <Characters>5153</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Meltem ZENGİN</dc:creator>
  <cp:lastModifiedBy>Meltem ZENGİN</cp:lastModifiedBy>
  <cp:revision>4</cp:revision>
  <dcterms:created xsi:type="dcterms:W3CDTF">2024-12-12T19:22:00Z</dcterms:created>
  <dcterms:modified xsi:type="dcterms:W3CDTF">2024-12-13T07:21:00Z</dcterms:modified>
</cp:coreProperties>
</file>